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6445" w:rsidRPr="007A3206" w:rsidTr="007848EA">
        <w:tc>
          <w:tcPr>
            <w:tcW w:w="9778" w:type="dxa"/>
            <w:hideMark/>
          </w:tcPr>
          <w:p w:rsidR="00A06445" w:rsidRPr="007A3206" w:rsidRDefault="00A06445" w:rsidP="007848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Il/La sottoscritt _ (cognome e nome) ________________________________________________________</w:t>
            </w:r>
          </w:p>
        </w:tc>
      </w:tr>
      <w:tr w:rsidR="00A06445" w:rsidRPr="007A3206" w:rsidTr="007848EA">
        <w:tc>
          <w:tcPr>
            <w:tcW w:w="9778" w:type="dxa"/>
            <w:hideMark/>
          </w:tcPr>
          <w:p w:rsidR="00A06445" w:rsidRPr="007A3206" w:rsidRDefault="00A06445" w:rsidP="007848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gestionale di struttura semplice denominato </w:t>
      </w:r>
      <w:r w:rsidRPr="007A3206">
        <w:rPr>
          <w:rFonts w:ascii="Times New Roman" w:hAnsi="Times New Roman"/>
          <w:szCs w:val="22"/>
        </w:rPr>
        <w:t xml:space="preserve">“U.O.S. </w:t>
      </w:r>
      <w:r>
        <w:rPr>
          <w:rFonts w:ascii="Times New Roman" w:hAnsi="Times New Roman"/>
          <w:szCs w:val="22"/>
        </w:rPr>
        <w:t>VAP (VALUTAZIONE APPROPRIATEZZA PRESCRITTIVA)</w:t>
      </w:r>
      <w:r w:rsidRPr="007A3206">
        <w:rPr>
          <w:rFonts w:ascii="Times New Roman" w:hAnsi="Times New Roman"/>
          <w:szCs w:val="22"/>
        </w:rPr>
        <w:t>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F333BB">
        <w:rPr>
          <w:rFonts w:ascii="Times New Roman" w:hAnsi="Times New Roman"/>
          <w:bCs/>
          <w:szCs w:val="22"/>
        </w:rPr>
        <w:t>riservato ai dirigenti medici in servizio a tempo indeterminato presso la suddetta Struttura ed in possesso di un’anzianità di servizio di almeno cinque anni maturata nella medesima disciplina dell’incarico da conferire e con valutazione positiva da parte del Collegio Tecnico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A06445" w:rsidRPr="007A3206" w:rsidRDefault="00A06445" w:rsidP="00A0644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A06445" w:rsidRPr="007A3206" w:rsidRDefault="00A06445" w:rsidP="00A0644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A06445" w:rsidRPr="007A3206" w:rsidRDefault="00A06445" w:rsidP="00A0644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A06445" w:rsidRPr="007A3206" w:rsidRDefault="00A06445" w:rsidP="00A06445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A06445" w:rsidRDefault="00A06445" w:rsidP="00A0644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A06445" w:rsidRPr="007A3206" w:rsidRDefault="00A06445" w:rsidP="00A0644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A06445" w:rsidRPr="007A3206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A06445" w:rsidRPr="007A3206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A06445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38ABDD8E" wp14:editId="345F5E83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A06445" w:rsidRDefault="00A06445" w:rsidP="00A0644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06445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A06445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A06445" w:rsidRPr="007A3206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A06445" w:rsidTr="007848EA">
        <w:trPr>
          <w:trHeight w:val="271"/>
        </w:trPr>
        <w:tc>
          <w:tcPr>
            <w:tcW w:w="4904" w:type="dxa"/>
          </w:tcPr>
          <w:p w:rsidR="00A06445" w:rsidRDefault="00A06445" w:rsidP="007848EA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A06445" w:rsidRPr="00BA6007" w:rsidRDefault="00A06445" w:rsidP="007848EA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A06445" w:rsidRPr="00875058" w:rsidRDefault="00A06445" w:rsidP="007848EA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A06445" w:rsidRDefault="00A06445" w:rsidP="00A06445"/>
    <w:p w:rsidR="00A06445" w:rsidRDefault="00A06445" w:rsidP="00A064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14C7E" w:rsidRDefault="00414C7E">
      <w:bookmarkStart w:id="0" w:name="_GoBack"/>
      <w:bookmarkEnd w:id="0"/>
    </w:p>
    <w:sectPr w:rsidR="00414C7E" w:rsidSect="00875058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E7"/>
    <w:rsid w:val="00414C7E"/>
    <w:rsid w:val="00A06445"/>
    <w:rsid w:val="00B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AED6-E34C-4C4A-B8E1-676E8C4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4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44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06445"/>
    <w:rPr>
      <w:color w:val="0563C1" w:themeColor="hyperlink"/>
      <w:u w:val="single"/>
    </w:rPr>
  </w:style>
  <w:style w:type="table" w:styleId="Grigliatabella">
    <w:name w:val="Table Grid"/>
    <w:basedOn w:val="Tabellanormale"/>
    <w:rsid w:val="00A0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064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45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2025-06-17T09:22:00Z</dcterms:created>
  <dcterms:modified xsi:type="dcterms:W3CDTF">2025-06-17T09:22:00Z</dcterms:modified>
</cp:coreProperties>
</file>